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D2C" w:rsidRDefault="00B6167A">
      <w:r>
        <w:t>Test Document</w:t>
      </w:r>
    </w:p>
    <w:sectPr w:rsidR="00796D2C" w:rsidSect="00256E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6167A"/>
    <w:rsid w:val="000D1437"/>
    <w:rsid w:val="00256E63"/>
    <w:rsid w:val="003E1DE3"/>
    <w:rsid w:val="006159BC"/>
    <w:rsid w:val="00720171"/>
    <w:rsid w:val="007F42D3"/>
    <w:rsid w:val="00A26C65"/>
    <w:rsid w:val="00B61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E6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mentsFooter">
    <w:name w:val="Casements Footer"/>
    <w:link w:val="CasementsFooterChar"/>
    <w:autoRedefine/>
    <w:qFormat/>
    <w:rsid w:val="00720171"/>
    <w:pPr>
      <w:pBdr>
        <w:top w:val="single" w:sz="4" w:space="1" w:color="auto"/>
      </w:pBdr>
      <w:tabs>
        <w:tab w:val="center" w:pos="4513"/>
        <w:tab w:val="right" w:pos="9026"/>
      </w:tabs>
      <w:spacing w:after="0" w:line="240" w:lineRule="auto"/>
      <w:jc w:val="center"/>
    </w:pPr>
    <w:rPr>
      <w:rFonts w:ascii="Arial" w:eastAsia="Times New Roman" w:hAnsi="Arial" w:cs="Arial"/>
      <w:sz w:val="18"/>
      <w:szCs w:val="18"/>
      <w:lang w:val="en-GB"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7201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0171"/>
  </w:style>
  <w:style w:type="character" w:customStyle="1" w:styleId="CasementsFooterChar">
    <w:name w:val="Casements Footer Char"/>
    <w:basedOn w:val="FooterChar"/>
    <w:link w:val="CasementsFooter"/>
    <w:rsid w:val="00720171"/>
    <w:rPr>
      <w:rFonts w:ascii="Arial" w:eastAsia="Times New Roman" w:hAnsi="Arial" w:cs="Arial"/>
      <w:sz w:val="18"/>
      <w:szCs w:val="18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Office Word</Application>
  <DocSecurity>0</DocSecurity>
  <Lines>1</Lines>
  <Paragraphs>1</Paragraphs>
  <ScaleCrop>false</ScaleCrop>
  <Company>HP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McCarry</dc:creator>
  <cp:lastModifiedBy>Martin McCarry</cp:lastModifiedBy>
  <cp:revision>1</cp:revision>
  <dcterms:created xsi:type="dcterms:W3CDTF">2011-09-23T08:50:00Z</dcterms:created>
  <dcterms:modified xsi:type="dcterms:W3CDTF">2011-09-23T08:50:00Z</dcterms:modified>
</cp:coreProperties>
</file>